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8DC2" w14:textId="77777777" w:rsidR="0039558D" w:rsidRDefault="0092486C" w:rsidP="003955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282E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โครงการส่งเสริมการหยุดเผาในพื้นที่เกษตร</w:t>
      </w:r>
    </w:p>
    <w:p w14:paraId="06589E42" w14:textId="10BBF3A4" w:rsidR="0039558D" w:rsidRPr="009F282E" w:rsidRDefault="0039558D" w:rsidP="003955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282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ประจำปีงบประมาณ พ.ศ. 256</w:t>
      </w:r>
      <w:r w:rsidRPr="009F28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4</w:t>
      </w:r>
    </w:p>
    <w:p w14:paraId="4841C1B7" w14:textId="77777777" w:rsidR="0092486C" w:rsidRPr="009F282E" w:rsidRDefault="0092486C" w:rsidP="00241F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B15336" w14:textId="77777777" w:rsidR="008A1258" w:rsidRPr="009F282E" w:rsidRDefault="008A1258" w:rsidP="008A12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D20E44" w14:textId="77777777" w:rsidR="009056CF" w:rsidRPr="009F282E" w:rsidRDefault="009056CF" w:rsidP="008A12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 ความเชื่องโยง</w:t>
      </w:r>
    </w:p>
    <w:p w14:paraId="658AC26D" w14:textId="77777777" w:rsidR="00E523D7" w:rsidRPr="00E523D7" w:rsidRDefault="00DB1614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E523D7" w:rsidRPr="00E523D7">
        <w:rPr>
          <w:rFonts w:ascii="TH SarabunPSK" w:hAnsi="TH SarabunPSK" w:cs="TH SarabunPSK"/>
          <w:sz w:val="32"/>
          <w:szCs w:val="32"/>
        </w:rPr>
        <w:t xml:space="preserve">- </w:t>
      </w:r>
      <w:r w:rsidR="00E523D7" w:rsidRPr="00E523D7">
        <w:rPr>
          <w:rFonts w:ascii="TH SarabunPSK" w:hAnsi="TH SarabunPSK" w:cs="TH SarabunPSK"/>
          <w:sz w:val="32"/>
          <w:szCs w:val="32"/>
          <w:cs/>
          <w:lang w:bidi="th-TH"/>
        </w:rPr>
        <w:t>แผนแม่บทภายใต้ยุทธศาสตร์ชาติ ด้านการเติบโตบนคุณภาพชีวิตที่เป็นมิตรต่อสิ่งแวดล้อม</w:t>
      </w:r>
    </w:p>
    <w:p w14:paraId="1751B295" w14:textId="49EF8486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ประเด็น : การเติบโตอย่างยั่งยืน</w:t>
      </w:r>
    </w:p>
    <w:p w14:paraId="343CAF95" w14:textId="7028025C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เป้าหมาย : สภาพแวดล้อมของประเทศไทยมีคุณภาพดีขึ้นอย่างยั่งยืน</w:t>
      </w:r>
    </w:p>
    <w:p w14:paraId="1728BC7A" w14:textId="77777777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ตัวชี้วัด : อันดับของประเทศด้านความยั่งยืนและคุณภาพสิ่งแวดล้อมในระดับโลกอยู่ในระดับต่ำกว่า </w:t>
      </w:r>
      <w:r w:rsidRPr="00E523D7">
        <w:rPr>
          <w:rFonts w:ascii="TH SarabunPSK" w:hAnsi="TH SarabunPSK" w:cs="TH SarabunPSK"/>
          <w:sz w:val="32"/>
          <w:szCs w:val="32"/>
        </w:rPr>
        <w:t>50</w:t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ประเทศแรกของโลก ภายในปี </w:t>
      </w:r>
      <w:r w:rsidRPr="00E523D7">
        <w:rPr>
          <w:rFonts w:ascii="TH SarabunPSK" w:hAnsi="TH SarabunPSK" w:cs="TH SarabunPSK"/>
          <w:sz w:val="32"/>
          <w:szCs w:val="32"/>
        </w:rPr>
        <w:t>2565</w:t>
      </w:r>
    </w:p>
    <w:p w14:paraId="10D34387" w14:textId="3B8B2707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23D7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แผนย่อย :</w:t>
      </w:r>
      <w:proofErr w:type="gramEnd"/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การจัดการมลพิษที่มีผลกระทบต่อสิ่งแวดล้อม และสารเคมีในภาคเกษตรทั้งระบบให้เป็นไปตามมาตรฐานสากลและค่ามาตรฐานสากล      </w:t>
      </w:r>
    </w:p>
    <w:p w14:paraId="13D25628" w14:textId="64650C36" w:rsidR="00E523D7" w:rsidRPr="00E523D7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เป้าหมายระดับแผนย่อย : คุณภาพอากาศ เสียง และความสั่นสะเทือนอยู่ระดับมาตรฐานของประเทศไทย</w:t>
      </w:r>
    </w:p>
    <w:p w14:paraId="6A6E19B4" w14:textId="13925733" w:rsidR="0092486C" w:rsidRPr="009F282E" w:rsidRDefault="00E523D7" w:rsidP="00E523D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523D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ตัวชี้วัดระดับแผนย่อย : คุณภาพอากาศ เสียง และความสั่นสะเทือนอยู่ในเกณฑ์มาตรฐานประเทศไทย</w:t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523D7">
        <w:rPr>
          <w:rFonts w:ascii="TH SarabunPSK" w:hAnsi="TH SarabunPSK" w:cs="TH SarabunPSK"/>
          <w:sz w:val="32"/>
          <w:szCs w:val="32"/>
        </w:rPr>
        <w:t xml:space="preserve">35 </w:t>
      </w:r>
      <w:r w:rsidRPr="00E523D7">
        <w:rPr>
          <w:rFonts w:ascii="TH SarabunPSK" w:hAnsi="TH SarabunPSK" w:cs="TH SarabunPSK"/>
          <w:sz w:val="32"/>
          <w:szCs w:val="32"/>
          <w:cs/>
          <w:lang w:bidi="th-TH"/>
        </w:rPr>
        <w:t>ของพื้นที่เป้าหมายทั้งหมด</w:t>
      </w:r>
    </w:p>
    <w:p w14:paraId="1CDCF485" w14:textId="77777777" w:rsidR="009056CF" w:rsidRPr="009F282E" w:rsidRDefault="009056CF" w:rsidP="00DB1614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9D5BE5" w14:textId="77777777" w:rsidR="008A1258" w:rsidRPr="009F282E" w:rsidRDefault="009056CF" w:rsidP="008A12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หลักการและเหตุผล</w:t>
      </w:r>
    </w:p>
    <w:p w14:paraId="26DB4845" w14:textId="1D549801" w:rsidR="0092486C" w:rsidRPr="009F282E" w:rsidRDefault="0092486C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  <w:t>ในปัจจุบันประเทศไทย โดยเฉพาะอย่างยิ่งในพื้นที่ภาคเหนือตอนบนได้ประสบปัญหาหมอกควัน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ปกคลุมและเกิดมลพิษทางอากาศเป็นประจำทุกปี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โดยมีสาเหตุหลักมาจากการเผาในที่โล่งทั้งในพื้นที่ป่า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และพื้นที่การเกษตร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ซึ่งการเผาดังกล่าว ส่งผลกระทบต่อสุขภาพอนามัยของประชาชนและเศรษฐกิจ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ของประเทศเป็นอย่างมาก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รวมทั้งยังส่งผลเสียต่อการทำอาชีพการเกษตรโดยตรง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กล่าวคือ ทำให้ดินเสื่อมโทรม ขาดความอุดมสมบูรณ์ ส่งผลให้ต้นทุนการผลิตสูงขึ้น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ผลผลิตที่ได้รับต่ำกว่าที่ควรจะเป็น รัฐบาลจึงได้ให้ความสำคัญในการป้องกันและแก้ไขปัญหาดังกล่าว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โดยมอบหมายให้กระทรวงเกษตรและสหกรณ์รับผิดชอบดำเนินการควบคุมการเผาในพื้นที่การเกษตร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และมอบหมายให้กรมส่งเสริมการเกษตรดำเนินการส่งเสริม</w:t>
      </w:r>
      <w:r w:rsidRPr="009F282E">
        <w:rPr>
          <w:rFonts w:ascii="TH SarabunPSK" w:hAnsi="TH SarabunPSK" w:cs="TH SarabunPSK"/>
          <w:sz w:val="32"/>
          <w:szCs w:val="32"/>
          <w:cs/>
        </w:rPr>
        <w:br/>
        <w:t>การหยุดเผาในพื้นที่การเกษตร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ที่มีเป้าหมายในการเสริมสร้างความรู้ ความเข้าใจให้เกษตรกรตระหนักถึงผลกระทบที่จะเกิดขึ้น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>และนำเสนอทางเลือกในการใช้เทคโนโลยีการเกษตรทดแทนการเผา สร้างการ</w:t>
      </w:r>
      <w:r w:rsidR="006F0311" w:rsidRPr="009F282E">
        <w:rPr>
          <w:rFonts w:ascii="TH SarabunPSK" w:hAnsi="TH SarabunPSK" w:cs="TH SarabunPSK"/>
          <w:sz w:val="32"/>
          <w:szCs w:val="32"/>
          <w:cs/>
        </w:rPr>
        <w:br/>
      </w:r>
      <w:r w:rsidRPr="009F282E">
        <w:rPr>
          <w:rFonts w:ascii="TH SarabunPSK" w:hAnsi="TH SarabunPSK" w:cs="TH SarabunPSK"/>
          <w:sz w:val="32"/>
          <w:szCs w:val="32"/>
          <w:cs/>
        </w:rPr>
        <w:t>มีส่วนร่วมของเกษตรกรในการป้องกันและแก้ไขปัญหาการเผา รวมทั้งสร้างต้นแบบในการทำการเกษตร</w:t>
      </w:r>
      <w:r w:rsidR="006F0311" w:rsidRPr="009F282E">
        <w:rPr>
          <w:rFonts w:ascii="TH SarabunPSK" w:hAnsi="TH SarabunPSK" w:cs="TH SarabunPSK"/>
          <w:sz w:val="32"/>
          <w:szCs w:val="32"/>
          <w:cs/>
        </w:rPr>
        <w:br/>
      </w:r>
      <w:r w:rsidRPr="009F282E">
        <w:rPr>
          <w:rFonts w:ascii="TH SarabunPSK" w:hAnsi="TH SarabunPSK" w:cs="TH SarabunPSK"/>
          <w:sz w:val="32"/>
          <w:szCs w:val="32"/>
          <w:cs/>
        </w:rPr>
        <w:t>ปลอดการเผาเพื่อสนับสนุนการหยุดเผาในพื้นที่การเกษตรในระยะต่อไป</w:t>
      </w:r>
    </w:p>
    <w:p w14:paraId="45703E02" w14:textId="77777777" w:rsidR="008A1258" w:rsidRPr="009F282E" w:rsidRDefault="008A1258" w:rsidP="008A12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079C61" w14:textId="77777777" w:rsidR="00572154" w:rsidRPr="009F282E" w:rsidRDefault="005721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5072449" w14:textId="77777777" w:rsidR="008A1258" w:rsidRPr="009F282E" w:rsidRDefault="009056CF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3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.วัตถุประสงค์</w:t>
      </w:r>
    </w:p>
    <w:p w14:paraId="7E07BF7C" w14:textId="77777777" w:rsidR="0092486C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92486C" w:rsidRPr="009F282E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ส่งเสริมการมีส่วนร่วมของชุมชนเกษตรเพื่อป้องกันและแก้ไขปัญหาการเผาในพื้นที่การเกษตร</w:t>
      </w:r>
    </w:p>
    <w:p w14:paraId="0A49F661" w14:textId="77777777" w:rsidR="008A1258" w:rsidRPr="009F282E" w:rsidRDefault="008A1258" w:rsidP="008A1258">
      <w:pPr>
        <w:spacing w:after="0" w:line="240" w:lineRule="auto"/>
        <w:ind w:right="-30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27DA44E" w14:textId="77777777" w:rsidR="008A1258" w:rsidRPr="009F282E" w:rsidRDefault="009056CF" w:rsidP="008A125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เป้าหมาย</w:t>
      </w:r>
      <w:r w:rsidR="00572154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ดำเนิน</w:t>
      </w:r>
      <w:r w:rsidR="00572154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</w:t>
      </w:r>
    </w:p>
    <w:p w14:paraId="39151F99" w14:textId="4DF144BD" w:rsidR="0077374E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4.1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เกษตรกร จำนวน </w:t>
      </w:r>
      <w:r w:rsidR="0073211B">
        <w:rPr>
          <w:rFonts w:ascii="TH SarabunPSK" w:hAnsi="TH SarabunPSK" w:cs="TH SarabunPSK"/>
          <w:sz w:val="32"/>
          <w:szCs w:val="32"/>
          <w:lang w:bidi="th-TH"/>
        </w:rPr>
        <w:t>540</w:t>
      </w:r>
      <w:r w:rsidR="0077374E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7A6A138F" w14:textId="3A0A7D60" w:rsidR="0092486C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4.2 </w:t>
      </w:r>
      <w:r w:rsidR="0092486C" w:rsidRPr="009F282E">
        <w:rPr>
          <w:rFonts w:ascii="TH SarabunPSK" w:hAnsi="TH SarabunPSK" w:cs="TH SarabunPSK"/>
          <w:sz w:val="32"/>
          <w:szCs w:val="32"/>
          <w:cs/>
        </w:rPr>
        <w:t>เครือข่ายเกษตรกรปลอดการเผาเพื่อสร้างกลไกในการขับเคลื่อนการแก้ไขปัญหาการเผาในพื้นที่การเกษตร</w:t>
      </w:r>
      <w:r w:rsidR="0092486C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73211B">
        <w:rPr>
          <w:rFonts w:ascii="TH SarabunPSK" w:hAnsi="TH SarabunPSK" w:cs="TH SarabunPSK"/>
          <w:sz w:val="32"/>
          <w:szCs w:val="32"/>
          <w:lang w:bidi="th-TH"/>
        </w:rPr>
        <w:t>9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เครือข่าย </w:t>
      </w:r>
      <w:r w:rsidR="007321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2196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2486C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</w:p>
    <w:p w14:paraId="527D5321" w14:textId="4F987FEB" w:rsidR="0077374E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374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3211B">
        <w:rPr>
          <w:rFonts w:ascii="TH SarabunPSK" w:hAnsi="TH SarabunPSK" w:cs="TH SarabunPSK"/>
          <w:sz w:val="32"/>
          <w:szCs w:val="32"/>
          <w:lang w:bidi="th-TH"/>
        </w:rPr>
        <w:t>9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 ตำบลใน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พื้น</w:t>
      </w:r>
      <w:r w:rsidR="0077374E" w:rsidRPr="009F282E">
        <w:rPr>
          <w:rFonts w:ascii="TH SarabunPSK" w:hAnsi="TH SarabunPSK" w:cs="TH SarabunPSK"/>
          <w:sz w:val="32"/>
          <w:szCs w:val="32"/>
          <w:cs/>
        </w:rPr>
        <w:t xml:space="preserve">ที่ประสบปัญหารุนแรง </w:t>
      </w:r>
    </w:p>
    <w:p w14:paraId="073EE7E4" w14:textId="75337A68" w:rsidR="0077374E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352CD94" w14:textId="77777777" w:rsidR="00DB1614" w:rsidRPr="009F282E" w:rsidRDefault="00DB1614" w:rsidP="00DB161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5.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ดำเนินการ</w:t>
      </w:r>
    </w:p>
    <w:p w14:paraId="6AA55FA2" w14:textId="426E5C87" w:rsidR="00DB1614" w:rsidRPr="009F282E" w:rsidRDefault="00121969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B1614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5.1 </w:t>
      </w:r>
      <w:r w:rsidR="00DB1614" w:rsidRPr="009F282E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DB1614" w:rsidRPr="009F282E">
        <w:rPr>
          <w:rFonts w:ascii="TH SarabunPSK" w:hAnsi="TH SarabunPSK" w:cs="TH SarabunPSK"/>
          <w:sz w:val="32"/>
          <w:szCs w:val="32"/>
          <w:lang w:bidi="th-TH"/>
        </w:rPr>
        <w:t xml:space="preserve"> 10</w:t>
      </w:r>
      <w:r w:rsidR="00DB1614"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จังหวัดภาคเหนือที่มีประสบปัญหารุนแรง ประกอบด้วย จังหวัดน่าน เชียงราย ตาก ลำปาง พะเยา แพร่ เชียงใหม่ ลำพูน แม่ฮ่องสอน</w:t>
      </w:r>
      <w:r w:rsidR="00DB1614" w:rsidRPr="009F28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B1614" w:rsidRPr="009F282E">
        <w:rPr>
          <w:rFonts w:ascii="TH SarabunPSK" w:hAnsi="TH SarabunPSK" w:cs="TH SarabunPSK"/>
          <w:sz w:val="32"/>
          <w:szCs w:val="32"/>
          <w:cs/>
        </w:rPr>
        <w:t>และจังหวัดอุตรดิตถ์</w:t>
      </w:r>
    </w:p>
    <w:p w14:paraId="6552C4E2" w14:textId="77777777" w:rsidR="00DB1614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5.2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44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จังหวัดนอกเหนือจาก </w:t>
      </w:r>
      <w:r w:rsidRPr="009F282E">
        <w:rPr>
          <w:rFonts w:ascii="TH SarabunPSK" w:hAnsi="TH SarabunPSK" w:cs="TH SarabunPSK"/>
          <w:sz w:val="32"/>
          <w:szCs w:val="32"/>
        </w:rPr>
        <w:t>10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จังหวัดเดิม ที่มีพื้นที่การเผาสูง ประกอบด้วย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Pr="009F282E">
        <w:rPr>
          <w:rFonts w:ascii="TH SarabunPSK" w:hAnsi="TH SarabunPSK" w:cs="TH SarabunPSK"/>
          <w:sz w:val="32"/>
          <w:szCs w:val="32"/>
          <w:cs/>
        </w:rPr>
        <w:t>กาญจนบุรี กาฬสินธุ์ ขอนแก่น ชัยภูมิ นครนายก นครพนม นครราชสีมา นครสวรรค์ บุรีรัมย์ ปราจีนบุรี พิจิตร เพชรบูรณ์ ร้อยเอ็ด ลพบุรี สกลนคร อุดรธานี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กำแพงเพชร พระนครศรีอยุธยา พิษณุโลก มหาสารคาม ยโสธร ศรีษะเกษ สุโขทัย สุพรรณบุรี สุรินทร์ อุบลราชธานี ฉะเชิงเทรา ชลบุรี ชัยนาท ราชบุรี เลย สระแก้ว สระบุรี หนองบัวลำภู อำนาจเจริญ อุทัยธานี จันทบุรี บึงกาฬ ประจสบคีรีขันธ์ เพชรบุรี มุกดาหาร สุราษฎร์ธานี หนองคาย และจังหวัดอ่างทอง</w:t>
      </w:r>
    </w:p>
    <w:p w14:paraId="3357F5AF" w14:textId="77777777" w:rsidR="00DB1614" w:rsidRPr="009F282E" w:rsidRDefault="00DB1614" w:rsidP="00DB161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5.3 </w:t>
      </w:r>
      <w:r w:rsidRPr="009F282E">
        <w:rPr>
          <w:rFonts w:ascii="TH SarabunPSK" w:hAnsi="TH SarabunPSK" w:cs="TH SarabunPSK"/>
          <w:sz w:val="32"/>
          <w:szCs w:val="32"/>
          <w:cs/>
        </w:rPr>
        <w:t>พื้นที่ในเขตกรุงเทพมหานครและปริมณฑล รวม 6 จังหวัด ประกอบด้วย กรุงเทพมหานคร จังหวัดนครปฐม นนทบุรี ปทุมธานี สมุทรสาคร และจังหวัดสมุทรปราการ</w:t>
      </w:r>
    </w:p>
    <w:p w14:paraId="5078FD69" w14:textId="77777777" w:rsidR="006F475A" w:rsidRPr="009F282E" w:rsidRDefault="006F475A" w:rsidP="007902DB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9E7FE2" w14:textId="77777777" w:rsidR="008A1258" w:rsidRPr="009F282E" w:rsidRDefault="00DB1614" w:rsidP="007902DB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กิจกรรม และวิธีการดำเนินงาน</w:t>
      </w:r>
    </w:p>
    <w:p w14:paraId="779CD9AA" w14:textId="1936CA7A" w:rsidR="007902DB" w:rsidRPr="00AC7BB1" w:rsidRDefault="007902DB" w:rsidP="000066D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AC7BB1">
        <w:rPr>
          <w:rFonts w:ascii="TH SarabunPSK" w:hAnsi="TH SarabunPSK" w:cs="TH SarabunPSK" w:hint="cs"/>
          <w:sz w:val="32"/>
          <w:szCs w:val="32"/>
          <w:cs/>
          <w:lang w:bidi="th-TH"/>
        </w:rPr>
        <w:t>*</w:t>
      </w:r>
      <w:r w:rsidR="000066D1"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Pr="00AC7BB1">
        <w:rPr>
          <w:rFonts w:ascii="TH SarabunPSK" w:hAnsi="TH SarabunPSK" w:cs="TH SarabunPSK"/>
          <w:color w:val="FF0000"/>
          <w:sz w:val="32"/>
          <w:szCs w:val="32"/>
          <w:lang w:bidi="th-TH"/>
        </w:rPr>
        <w:t>.1</w:t>
      </w:r>
      <w:r w:rsidR="000066D1"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t>พัฒนาศักยภาพเจ้าหน้าที่ด้านการส่งเสริมการหยุดเผาในพื้นที่การเกษตร โดยการจัดประชุม</w:t>
      </w:r>
      <w:r w:rsidR="000066D1" w:rsidRPr="00AC7BB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t>เชิงปฏิบัติการเพื่อพัฒนาเจ้าหน้าที่และเตรียมความพร้อมในการดำเนินงานโครงการ</w:t>
      </w:r>
      <w:r w:rsidRPr="00AC7BB1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มีเป้าหมาย จำนวน 1 ครั้ง</w:t>
      </w:r>
    </w:p>
    <w:p w14:paraId="5757436C" w14:textId="77777777" w:rsidR="007902DB" w:rsidRPr="009F282E" w:rsidRDefault="000066D1" w:rsidP="000066D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6.2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สร้างเครือข่ายเกษตรกรปลอดการเผาเพื่อขับเคลื่อนการแก้ไขปัญหาการเผาในพื้นที่การเกษตร โดยใช้กลไกของ ศพก. และพื้นที่ส่งเสริมการเกษตรแปลงใหญ่ ในการดำเนินการ มีวิธีการ ดังนี้</w:t>
      </w:r>
    </w:p>
    <w:p w14:paraId="49C25908" w14:textId="77777777" w:rsidR="007902DB" w:rsidRPr="009F282E" w:rsidRDefault="000066D1" w:rsidP="000066D1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(1)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วิเคราะห์ปัญหา สถานการณ์การผลิต และความพร้อมของชุมชน เพื่อคัดเลือกพื้นที่และบุคคลเป้าหมายโครงการ</w:t>
      </w:r>
    </w:p>
    <w:p w14:paraId="3FDE56BB" w14:textId="77777777" w:rsidR="000066D1" w:rsidRPr="009F282E" w:rsidRDefault="000066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</w:rPr>
        <w:br w:type="page"/>
      </w:r>
    </w:p>
    <w:p w14:paraId="4FB22112" w14:textId="66D07BC6" w:rsidR="007902DB" w:rsidRPr="009F282E" w:rsidRDefault="000066D1" w:rsidP="000066D1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(2)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ถ่ายทอดความรู้และพัฒนาศักยภาพเกษตรกร ส่งเสริมให้มีจัดการเศษวัสดุเหลือใช้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br/>
        <w:t>ทางการเกษตรทดแทนการเผาทำลาย ปรับเปลี่ยนวิธีการผลิตจากเดิม มุ่งสู่การทำการเกษตรปลอดการเผา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br/>
        <w:t>ที่เป็นมิตรกับสิ่งแวดล้อม รวมทั้งพัฒนาศักยภาพเกษตรกรให้สามารถเป็นวิทยากรด้านการทำการเกษตร</w:t>
      </w:r>
      <w:r w:rsidR="000E324D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ปลอดการเผา มีเกษตรกรเป้าหมาย รวม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540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ราย ในพื้นที่</w:t>
      </w:r>
    </w:p>
    <w:p w14:paraId="7FAB80E8" w14:textId="77777777" w:rsidR="007902DB" w:rsidRPr="009F282E" w:rsidRDefault="000066D1" w:rsidP="00400ABB">
      <w:pPr>
        <w:tabs>
          <w:tab w:val="left" w:pos="720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7902DB" w:rsidRPr="009F282E">
        <w:rPr>
          <w:rFonts w:ascii="TH SarabunPSK" w:hAnsi="TH SarabunPSK" w:cs="TH SarabunPSK"/>
          <w:sz w:val="32"/>
          <w:szCs w:val="32"/>
        </w:rPr>
        <w:t>2.1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พื้นที่ 10 จังหวัดภาคเหนือตอนบน</w:t>
      </w:r>
    </w:p>
    <w:p w14:paraId="6F3A4976" w14:textId="57E8E859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กลุ่มนำร่องกลุ่มใหม่บนพื้นที่สูง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กลุ่ม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>0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ราย ใน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</w:p>
    <w:p w14:paraId="2A212B88" w14:textId="7652DD26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กลุ่มนำร่องกลุ่มเดิม (ปี 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6</w:t>
      </w:r>
      <w:r w:rsidR="006F475A" w:rsidRPr="009F282E">
        <w:rPr>
          <w:rFonts w:ascii="TH SarabunPSK" w:hAnsi="TH SarabunPSK" w:cs="TH SarabunPSK"/>
          <w:sz w:val="32"/>
          <w:szCs w:val="32"/>
          <w:u w:val="single"/>
        </w:rPr>
        <w:t>2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และปี 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6</w:t>
      </w:r>
      <w:r w:rsidR="006F475A" w:rsidRPr="009F282E">
        <w:rPr>
          <w:rFonts w:ascii="TH SarabunPSK" w:hAnsi="TH SarabunPSK" w:cs="TH SarabunPSK"/>
          <w:sz w:val="32"/>
          <w:szCs w:val="32"/>
          <w:u w:val="single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73211B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กลุ่ม</w:t>
      </w:r>
      <w:r w:rsidR="0073211B">
        <w:rPr>
          <w:rFonts w:ascii="TH SarabunPSK" w:hAnsi="TH SarabunPSK" w:cs="TH SarabunPSK"/>
          <w:sz w:val="32"/>
          <w:szCs w:val="32"/>
        </w:rPr>
        <w:t xml:space="preserve">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="006F475A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ราย ใน </w:t>
      </w:r>
      <w:r w:rsidR="006F475A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ตำบล</w:t>
      </w:r>
    </w:p>
    <w:p w14:paraId="558FB707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7902DB" w:rsidRPr="009F282E">
        <w:rPr>
          <w:rFonts w:ascii="TH SarabunPSK" w:hAnsi="TH SarabunPSK" w:cs="TH SarabunPSK"/>
          <w:sz w:val="32"/>
          <w:szCs w:val="32"/>
        </w:rPr>
        <w:t>2.2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 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44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จังหวัดที่มีการเผา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ในพื้นที่การเกษตร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</w:p>
    <w:p w14:paraId="056D7158" w14:textId="58BC8606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.)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กลุ่มใหม่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96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  <w:lang w:bidi="th-TH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52A202BA" w14:textId="612F0C34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</w:rPr>
        <w:t>.)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กลุ่มเดิม (ปี 62</w:t>
      </w:r>
      <w:r w:rsidR="006B0CA5" w:rsidRPr="009F282E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 และปี </w:t>
      </w:r>
      <w:r w:rsidR="006B0CA5" w:rsidRPr="009F282E">
        <w:rPr>
          <w:rFonts w:ascii="TH SarabunPSK" w:hAnsi="TH SarabunPSK" w:cs="TH SarabunPSK"/>
          <w:spacing w:val="-6"/>
          <w:sz w:val="32"/>
          <w:szCs w:val="32"/>
          <w:u w:val="single"/>
          <w:lang w:bidi="th-TH"/>
        </w:rPr>
        <w:t>63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)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6B0CA5" w:rsidRPr="009F282E">
        <w:rPr>
          <w:rFonts w:ascii="TH SarabunPSK" w:hAnsi="TH SarabunPSK" w:cs="TH SarabunPSK"/>
          <w:sz w:val="32"/>
          <w:szCs w:val="32"/>
        </w:rPr>
        <w:t>68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2C4F7788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7902DB" w:rsidRPr="009F282E">
        <w:rPr>
          <w:rFonts w:ascii="TH SarabunPSK" w:hAnsi="TH SarabunPSK" w:cs="TH SarabunPSK"/>
          <w:sz w:val="32"/>
          <w:szCs w:val="32"/>
        </w:rPr>
        <w:t>2.3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พื้นที่ในเขตกรุงเทพฯ และปริมณฑล (6 จังหวัด)</w:t>
      </w:r>
    </w:p>
    <w:p w14:paraId="7FA96DB3" w14:textId="02CF34F3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7902DB" w:rsidRPr="009F282E">
        <w:rPr>
          <w:rFonts w:ascii="TH SarabunPSK" w:hAnsi="TH SarabunPSK" w:cs="TH SarabunPSK"/>
          <w:sz w:val="32"/>
          <w:szCs w:val="32"/>
          <w:u w:val="single"/>
        </w:rPr>
        <w:t>.)</w:t>
      </w:r>
      <w:r w:rsidR="007902DB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กลุ่มใหม่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</w:rPr>
        <w:t>1</w:t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</w:rPr>
        <w:t>6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0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21E26F4E" w14:textId="2642DA22" w:rsidR="006B0CA5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6B0CA5" w:rsidRPr="009F282E">
        <w:rPr>
          <w:rFonts w:ascii="TH SarabunPSK" w:hAnsi="TH SarabunPSK" w:cs="TH SarabunPSK"/>
          <w:sz w:val="32"/>
          <w:szCs w:val="32"/>
          <w:u w:val="single"/>
          <w:cs/>
        </w:rPr>
        <w:t>ศูนย์เรียนรู้การเพิ่มประสิทธิภาพการผลิตสินค้าเกษตร (ศพก</w:t>
      </w:r>
      <w:r w:rsidR="006B0CA5" w:rsidRPr="009F282E">
        <w:rPr>
          <w:rFonts w:ascii="TH SarabunPSK" w:hAnsi="TH SarabunPSK" w:cs="TH SarabunPSK"/>
          <w:sz w:val="32"/>
          <w:szCs w:val="32"/>
          <w:u w:val="single"/>
        </w:rPr>
        <w:t>.)</w:t>
      </w:r>
      <w:r w:rsidR="006B0CA5" w:rsidRPr="009F282E">
        <w:rPr>
          <w:rFonts w:ascii="TH SarabunPSK" w:hAnsi="TH SarabunPSK" w:cs="TH SarabunPSK"/>
          <w:sz w:val="32"/>
          <w:szCs w:val="32"/>
          <w:u w:val="single"/>
          <w:cs/>
        </w:rPr>
        <w:t xml:space="preserve"> กลุ่มเดิม (</w:t>
      </w:r>
      <w:r w:rsidR="006B0CA5" w:rsidRPr="009F282E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ปี </w:t>
      </w:r>
      <w:r w:rsidR="006B0CA5" w:rsidRPr="009F282E">
        <w:rPr>
          <w:rFonts w:ascii="TH SarabunPSK" w:hAnsi="TH SarabunPSK" w:cs="TH SarabunPSK"/>
          <w:sz w:val="32"/>
          <w:szCs w:val="32"/>
          <w:u w:val="single"/>
          <w:lang w:bidi="th-TH"/>
        </w:rPr>
        <w:t>63</w:t>
      </w:r>
      <w:r w:rsidR="006B0CA5" w:rsidRPr="009F282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6B0CA5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24D" w:rsidRPr="009F282E">
        <w:rPr>
          <w:rFonts w:ascii="TH SarabunPSK" w:hAnsi="TH SarabunPSK" w:cs="TH SarabunPSK"/>
          <w:sz w:val="32"/>
          <w:szCs w:val="32"/>
          <w:cs/>
        </w:rPr>
        <w:br/>
      </w:r>
      <w:r w:rsidR="000E324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 </w:t>
      </w:r>
      <w:r w:rsidR="006B0CA5" w:rsidRPr="009F282E">
        <w:rPr>
          <w:rFonts w:ascii="TH SarabunPSK" w:hAnsi="TH SarabunPSK" w:cs="TH SarabunPSK"/>
          <w:sz w:val="32"/>
          <w:szCs w:val="32"/>
        </w:rPr>
        <w:t>12</w:t>
      </w:r>
      <w:r w:rsidR="006B0CA5" w:rsidRPr="009F282E">
        <w:rPr>
          <w:rFonts w:ascii="TH SarabunPSK" w:hAnsi="TH SarabunPSK" w:cs="TH SarabunPSK"/>
          <w:sz w:val="32"/>
          <w:szCs w:val="32"/>
          <w:cs/>
        </w:rPr>
        <w:t xml:space="preserve"> แห่งๆ 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 </w:t>
      </w:r>
      <w:r w:rsidR="006B0CA5" w:rsidRPr="009F282E">
        <w:rPr>
          <w:rFonts w:ascii="TH SarabunPSK" w:hAnsi="TH SarabunPSK" w:cs="TH SarabunPSK"/>
          <w:sz w:val="32"/>
          <w:szCs w:val="32"/>
        </w:rPr>
        <w:t xml:space="preserve">60 </w:t>
      </w:r>
      <w:r w:rsidR="006B0CA5" w:rsidRPr="009F282E">
        <w:rPr>
          <w:rFonts w:ascii="TH SarabunPSK" w:hAnsi="TH SarabunPSK" w:cs="TH SarabunPSK"/>
          <w:sz w:val="32"/>
          <w:szCs w:val="32"/>
          <w:cs/>
        </w:rPr>
        <w:t>ราย</w:t>
      </w:r>
    </w:p>
    <w:p w14:paraId="06D4BFCF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โดยมีรายละเอียดของหลักสูตร ดังนี้</w:t>
      </w:r>
    </w:p>
    <w:p w14:paraId="2ACF0BB8" w14:textId="6DB703AB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- ความรู้ความรู้พื้นฐานด้านการหยุดเผาในพื้นที่การเกษตร ผลกระทบที่เกิดจากการเผา</w:t>
      </w:r>
      <w:r w:rsidR="000E324D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ในพื้นที่การเกษตร นำเสนอทางเลือกและสาธิตการใช้เทคโนโลยีการเกษตรทดแทนการเผาแก่เกษตรกรเป้าหมาย เพื่อปรับเปลี่ยนทัศนคติและจิตสำนึกของเกษตรกรให้ยอมรับการทำการเกษตรแบบปลอดการเผา</w:t>
      </w:r>
    </w:p>
    <w:p w14:paraId="64014910" w14:textId="77777777" w:rsidR="007902DB" w:rsidRPr="009F282E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- สร้างและพัฒนาวิทยากรด้านการทำการเกษตรปลอดการเผา</w:t>
      </w:r>
    </w:p>
    <w:p w14:paraId="205CE5FF" w14:textId="441222BD" w:rsidR="007902DB" w:rsidRDefault="000066D1" w:rsidP="000066D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902DB" w:rsidRPr="009F282E">
        <w:rPr>
          <w:rFonts w:ascii="TH SarabunPSK" w:hAnsi="TH SarabunPSK" w:cs="TH SarabunPSK"/>
          <w:spacing w:val="-6"/>
          <w:sz w:val="32"/>
          <w:szCs w:val="32"/>
          <w:cs/>
        </w:rPr>
        <w:t>ประกาศรับรองเกษตรกรและแต่งตั้งให้วิทยากรเกษตรด้านการทำการเกษตรปลอดการเผา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และแจ้งให้หน่วยงานท้องถิ่นและสมาชิกชุมชนรับทราบ เพื่อเป็นการสนับสนุนและอำนวยความสะดวกในการทำงานของวิทยากรเกษตรฯ</w:t>
      </w:r>
    </w:p>
    <w:p w14:paraId="5DECF4FA" w14:textId="39736FB2" w:rsidR="007902DB" w:rsidRPr="009F282E" w:rsidRDefault="002E6052" w:rsidP="002E6052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ส่งเสริมให้เกิดการรวมกลุ่มของเกษตรกรเพื่อสร้าง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เครือข่ายเกษตรกรปลอดการเผา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คัดเลือกและแต่งตั้งผู้แทนเกษตรกรเพื่อทำหน้าที่บริหารจัดการป้องกันและแก้ไขปัญหาการเผาในพื้นที่การเกษตรของตำบลนำร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วิเคราะห์ปัญหา ความพร้อมของชุมชน และจัดทำแผนชุมชนด้านการแก้ไขปัญหาการเผาในพื้นที่เกษตร รวมทั้งสร้างมาตรการทางสังคม กฎ ระเบียบ ข้อตกลงของชุมชนเพื่อสนับสนุนการแก้ไขปัญหาฯ ตลอดจนประมวลสรุปองค์ความรู้/ภูมิปัญญาท้องถิ่น และกำหนดแผนการเรียนรู้เพื่อพัฒนาวิธีการผลิต มุ่งสู่การทำการเกษตรปลอดการเผา รวมทั้งวางแผนและกำหนดวิธีการแก้ไขปัญหาการเผาฯ ปี 256</w:t>
      </w:r>
      <w:r w:rsidR="006B0CA5" w:rsidRPr="009F282E">
        <w:rPr>
          <w:rFonts w:ascii="TH SarabunPSK" w:hAnsi="TH SarabunPSK" w:cs="TH SarabunPSK"/>
          <w:sz w:val="32"/>
          <w:szCs w:val="32"/>
        </w:rPr>
        <w:t>4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ทั้งนี้ ควรจัดให้มีการให้สัตยาบันหยุดการเผาฯ รณรงค์ ประชาสัมพันธ์ กระตุ้นเตือน และควบคุมไม่ให้เกิดการเผาในพื้นที่เกษตรในพื้นที่เป้าหมายอย่างต่อเนื่อง</w:t>
      </w:r>
    </w:p>
    <w:p w14:paraId="3EDB1194" w14:textId="7A992B2E" w:rsidR="007902DB" w:rsidRPr="009F282E" w:rsidRDefault="00400ABB" w:rsidP="00400ABB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นำร่องสาธิตเทคโนโลยีการจัดการเศษวัสดุการเกษตรทดแทนการเผา/ส่งเสริมการปรับเปลี่ยนการปลูกพืชเพื่อแก้ปัญหาการเผาบนพื้นที่สูงอย่างยั่งยืน</w:t>
      </w:r>
      <w:r w:rsidR="001E6426" w:rsidRPr="009F282E">
        <w:rPr>
          <w:rFonts w:ascii="TH SarabunPSK" w:hAnsi="TH SarabunPSK" w:cs="TH SarabunPSK"/>
          <w:sz w:val="32"/>
          <w:szCs w:val="32"/>
        </w:rPr>
        <w:t xml:space="preserve"> (</w:t>
      </w:r>
      <w:r w:rsidR="001E6426" w:rsidRPr="009F282E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เฉพาะพื้นที่นำร่องกลุ่มใหม่</w:t>
      </w:r>
      <w:r w:rsidR="001E6426" w:rsidRPr="009F282E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753E35F4" w14:textId="512F5A96" w:rsidR="007902DB" w:rsidRPr="009F282E" w:rsidRDefault="00400ABB" w:rsidP="00400ABB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</w:rPr>
        <w:t>.1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>พื้นที่ 10 จังหวัดภาคเหนือตอนบน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 (เฉพาะกลุ่มนำร่องกลุ่มใหม่บนพื้นที่สูง </w:t>
      </w:r>
      <w:r w:rsidR="00736E09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 xml:space="preserve">10 ตำบล) 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>ให้จัดทำ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แปลงเรียนรู้เพื่อเป็นต้นแบบการส่งเสริมปลูกไม้ผลไม้ยืนต้นเศรษฐกิจทดแทนการปลูกข้าวโพดบนพื้นที่สูง เช่น อะโวกาโด มะคาเดเมีย ไผ่ กาแฟ หรืออื่นๆ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ตามความต้องการของชุมชน และ/หรือ</w:t>
      </w:r>
      <w:r w:rsidR="00736E09" w:rsidRPr="009F282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ที่มีตลาดรองรับ 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 xml:space="preserve">โดยเชื่อมโยงกับศูนย์ส่งเสริมและพัฒนาอาชีพการเกษตร (เกษตรที่สูง) </w:t>
      </w:r>
      <w:r w:rsidR="00736E09" w:rsidRPr="009F282E">
        <w:rPr>
          <w:rFonts w:ascii="TH SarabunPSK" w:hAnsi="TH SarabunPSK" w:cs="TH SarabunPSK" w:hint="cs"/>
          <w:sz w:val="32"/>
          <w:szCs w:val="32"/>
          <w:cs/>
        </w:rPr>
        <w:t>ในเขตความรับผิดชอบ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36E09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หรือหน่วยงานพันธมิตรอื่นที่พร้อมร่วมบูรณาการ</w:t>
      </w:r>
      <w:r w:rsidR="006B0CA5" w:rsidRPr="009F282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จำนวนไม่น้อยกว่า </w:t>
      </w:r>
      <w:r w:rsidR="000E324D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1</w:t>
      </w:r>
      <w:r w:rsidR="006B0CA5" w:rsidRPr="009F282E">
        <w:rPr>
          <w:rFonts w:ascii="TH SarabunPSK" w:hAnsi="TH SarabunPSK" w:cs="TH SarabunPSK"/>
          <w:spacing w:val="-4"/>
          <w:sz w:val="32"/>
          <w:szCs w:val="32"/>
        </w:rPr>
        <w:t>5</w:t>
      </w:r>
      <w:r w:rsidR="007902DB" w:rsidRPr="009F282E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ไร่/ตำบล</w:t>
      </w:r>
      <w:r w:rsidR="000E324D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(ไม่จำเป็นต้องเป็นแปลงเดียว</w:t>
      </w:r>
      <w:r w:rsidR="00736E09"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</w:t>
      </w:r>
    </w:p>
    <w:p w14:paraId="6EA8BC09" w14:textId="0D886DC1" w:rsidR="00F615B7" w:rsidRPr="009F282E" w:rsidRDefault="00400ABB" w:rsidP="005F0D3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7902DB" w:rsidRPr="009F282E">
        <w:rPr>
          <w:rFonts w:ascii="TH SarabunPSK" w:hAnsi="TH SarabunPSK" w:cs="TH SarabunPSK"/>
          <w:sz w:val="32"/>
          <w:szCs w:val="32"/>
        </w:rPr>
        <w:t>.2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พื้นที่กลุ่มใหม่ที่นอกเหนือจากกลุ่มข้อ 4.1 </w:t>
      </w:r>
      <w:r w:rsidR="007902DB" w:rsidRPr="009F282E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10 จังหวัดภาคเหนือตอนบน</w:t>
      </w:r>
      <w:r w:rsidR="007902DB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736E09" w:rsidRPr="009F282E">
        <w:rPr>
          <w:rFonts w:ascii="TH SarabunPSK" w:hAnsi="TH SarabunPSK" w:cs="TH SarabunPSK"/>
          <w:sz w:val="32"/>
          <w:szCs w:val="32"/>
          <w:cs/>
        </w:rPr>
        <w:br/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1E6426" w:rsidRPr="009F282E">
        <w:rPr>
          <w:rFonts w:ascii="TH SarabunPSK" w:hAnsi="TH SarabunPSK" w:cs="TH SarabunPSK"/>
          <w:sz w:val="32"/>
          <w:szCs w:val="32"/>
          <w:lang w:bidi="th-TH"/>
        </w:rPr>
        <w:t>0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44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จังหวัดที่มีการเผาในพื้นที่เกษตรสูง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96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ศพก.) 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และพื้นที่กรุงเทพมหานครและปริมณฑล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F615B7" w:rsidRPr="009F282E">
        <w:rPr>
          <w:rFonts w:ascii="TH SarabunPSK" w:hAnsi="TH SarabunPSK" w:cs="TH SarabunPSK"/>
          <w:sz w:val="32"/>
          <w:szCs w:val="32"/>
          <w:lang w:bidi="th-TH"/>
        </w:rPr>
        <w:t>1</w:t>
      </w:r>
      <w:r w:rsidR="00736E0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ศพก.)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ให้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สาธิตการใช้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เทคโนโลยีการจัดการเศษวัสดุการเกษตรทดแทนการเผาที่เหมาะสม</w:t>
      </w:r>
      <w:r w:rsidR="00736E09" w:rsidRPr="009F282E">
        <w:rPr>
          <w:rFonts w:ascii="TH SarabunPSK" w:hAnsi="TH SarabunPSK" w:cs="TH SarabunPSK"/>
          <w:sz w:val="32"/>
          <w:szCs w:val="32"/>
          <w:cs/>
        </w:rPr>
        <w:br/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กับบริบทของพื้นที่</w:t>
      </w:r>
      <w:r w:rsidR="006B0CA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z w:val="32"/>
          <w:szCs w:val="32"/>
          <w:cs/>
        </w:rPr>
        <w:t>เพื่อใช้เป็นจุดเรียนรู้และศึกษาดูงานในด้านการทำการเกษตรปลอดการเผา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0D39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="001E6426" w:rsidRPr="009F282E">
        <w:rPr>
          <w:rFonts w:ascii="TH SarabunPSK" w:hAnsi="TH SarabunPSK" w:cs="TH SarabunPSK"/>
          <w:sz w:val="32"/>
          <w:szCs w:val="32"/>
          <w:cs/>
        </w:rPr>
        <w:t>จัด</w:t>
      </w:r>
      <w:r w:rsidR="001E6426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ทำแปลงเรียนรู้การไถกลบตอซังทดแทนการเผา </w:t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ทำปุ๋ยหมัก เพาะเห็ดฟาง ผลิตอาหารสัตว์ ผลิตถ่านอัดแท่ง </w:t>
      </w:r>
      <w:r w:rsidR="00736E09" w:rsidRPr="009F282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F615B7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หรือการปลูกพืชทดแทน เป็นต้น</w:t>
      </w:r>
    </w:p>
    <w:p w14:paraId="5A42A2C6" w14:textId="5408184B" w:rsidR="007902DB" w:rsidRPr="009F282E" w:rsidRDefault="007902DB" w:rsidP="00EF3F82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</w:rPr>
        <w:tab/>
      </w:r>
      <w:r w:rsidRPr="009F282E">
        <w:rPr>
          <w:rFonts w:ascii="TH SarabunPSK" w:hAnsi="TH SarabunPSK" w:cs="TH SarabunPSK"/>
          <w:sz w:val="32"/>
          <w:szCs w:val="32"/>
        </w:rPr>
        <w:tab/>
      </w:r>
      <w:r w:rsidR="00F615B7" w:rsidRPr="009F282E">
        <w:rPr>
          <w:rFonts w:ascii="TH SarabunPSK" w:hAnsi="TH SarabunPSK" w:cs="TH SarabunPSK"/>
          <w:sz w:val="32"/>
          <w:szCs w:val="32"/>
        </w:rPr>
        <w:t>(</w:t>
      </w:r>
      <w:r w:rsidR="002E6052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/>
          <w:sz w:val="32"/>
          <w:szCs w:val="32"/>
          <w:cs/>
        </w:rPr>
        <w:tab/>
        <w:t>ติดตาม ให้ความช่วยเหลือ แก้ไขปัญหาเพื่อสนับสนุนการควบคุมการเผาในพื้นที่การเกษตร</w:t>
      </w:r>
    </w:p>
    <w:p w14:paraId="496B695C" w14:textId="77777777" w:rsidR="007902DB" w:rsidRPr="009F282E" w:rsidRDefault="005F0D39" w:rsidP="005F0D39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6</w:t>
      </w:r>
      <w:r w:rsidR="007902DB" w:rsidRPr="009F282E">
        <w:rPr>
          <w:rFonts w:ascii="TH SarabunPSK" w:hAnsi="TH SarabunPSK" w:cs="TH SarabunPSK"/>
          <w:spacing w:val="-2"/>
          <w:sz w:val="32"/>
          <w:szCs w:val="32"/>
          <w:cs/>
        </w:rPr>
        <w:t>.3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="007902DB" w:rsidRPr="009F282E">
        <w:rPr>
          <w:rFonts w:ascii="TH SarabunPSK" w:hAnsi="TH SarabunPSK" w:cs="TH SarabunPSK"/>
          <w:spacing w:val="-2"/>
          <w:sz w:val="32"/>
          <w:szCs w:val="32"/>
          <w:cs/>
        </w:rPr>
        <w:t>รณรงค์ เผยแพร่ และประชาสัมพันธ์กระตุ้นจิตสำนึกของเกษตรกรให้หยุดเผาในพื้นที่การเกษตร โดย</w:t>
      </w:r>
    </w:p>
    <w:p w14:paraId="38B5C9AF" w14:textId="5B497BC6" w:rsidR="005F0D39" w:rsidRPr="009F282E" w:rsidRDefault="005F0D39" w:rsidP="005F0D39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จัดให้มีการ</w:t>
      </w:r>
      <w:r w:rsidRPr="009F282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รณรงค์ลดการเผาในท้องถิ่น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โดยบูรณาการกับสำนักงานเกษตรจังหวัด และหน่วยงานที่เกี่ยวข้องในพื้นที่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 xml:space="preserve"> ในช่วงวิฤตปัญหาหมอกควัน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(ระหว่างเดือนธันวาคม 2563 - กุมภาพันธ์ 2564)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โดยการถ่ายทอดความรู้ เผยแพร่ข้อมูลแก่เกษตรกรในชุมชน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จำนวน </w:t>
      </w:r>
      <w:r w:rsidR="00736E09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5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ครั้ง ดำเนินการโดยสำนักงานส่งเสริมและพัฒนาการเกษตรที่ 1 จังหวัดชัยนาท, สำนักงานส่งเสริมและพัฒนาการเกษตรที่ 2 จังหวัดราชบุรี, สำนักงานส่งเสริมและพัฒนาการเกษตรที่ 3 จังหวัดระยอง, สำนักงานส่งเสริมและพัฒนาการเกษตรที่ 4 จังหวัดขอนแก่น และสำนักงานส่งเสริมและพัฒนาการเกษตรที่ 6 จังหวัดเชียงใหม่ หน่วยงานละ 1 ครั้ง</w:t>
      </w:r>
      <w:r w:rsidR="00736E09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โดยพิจารณาพื้นที่จัดงานให้เป็นจุดศูนย์กลางในการสร้างการรับรู้ให้ครอบคลุมพื้นที่ความรับผิดชอบให้มากสุด และพิจารณา</w:t>
      </w:r>
      <w:r w:rsidR="00EF3F82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เรียนเชิญผู้บริหารกรมส่งเสริมการเกษตรเป็นประธานเป็นลำดับแรก (ถ้าเป็นไปได้)</w:t>
      </w:r>
      <w:r w:rsidR="00404044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มีแนวทางการดำเนินงาน ดังนี้</w:t>
      </w:r>
    </w:p>
    <w:p w14:paraId="41EFC5CB" w14:textId="205F6266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(1.1)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683E5DF" w14:textId="0FF50276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>1.1.1</w:t>
      </w:r>
      <w:r w:rsidRPr="009F282E">
        <w:rPr>
          <w:rFonts w:ascii="TH SarabunPSK" w:hAnsi="TH SarabunPSK" w:cs="TH SarabunPSK"/>
          <w:sz w:val="32"/>
          <w:szCs w:val="32"/>
          <w:cs/>
        </w:rPr>
        <w:t>)</w:t>
      </w:r>
      <w:r w:rsidRPr="009F282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สร้างการรับรู้ให้เกษตรกรตระหนักถึงผลกระทบจากการเผาในพื้นที่การเกษตร</w:t>
      </w:r>
    </w:p>
    <w:p w14:paraId="2D166FC8" w14:textId="1F0DAE19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(1.1.2) </w:t>
      </w:r>
      <w:r w:rsidR="00EF3F82" w:rsidRPr="002E6052">
        <w:rPr>
          <w:rFonts w:ascii="TH SarabunPSK" w:hAnsi="TH SarabunPSK" w:cs="TH SarabunPSK"/>
          <w:spacing w:val="-10"/>
          <w:sz w:val="32"/>
          <w:szCs w:val="32"/>
          <w:cs/>
        </w:rPr>
        <w:t>นำเสนอทางเลือกการใช้ประโยชน์จากเศษวัสดุทางการเกษตร และเทคโนโลยีทางการเกษตรทดแทนการเผา เพื่อเกษตรกรสามารถปรับเปลี่ยนวิธีการผลิตไปสู่ “การทำการเกษตรแบบปลอดการเผา”</w:t>
      </w:r>
    </w:p>
    <w:p w14:paraId="1CD785E6" w14:textId="11F0702A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(1.2)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หลักคิดของการจัดงาน</w:t>
      </w:r>
    </w:p>
    <w:p w14:paraId="13387870" w14:textId="0DEC2B9F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(1.2.1)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ถ่ายทอดความรู้แบบเห็นของจริง</w:t>
      </w:r>
    </w:p>
    <w:p w14:paraId="787116C8" w14:textId="65C5BBFD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(1.2.2)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เกษตรกรได้รับความรู้ถึงผลกระทบจากการเผาในพื้นที่การเกษตร และมีทางเลือกในการใช้ประโยชน์จากเศษวัสดุทางการเกษตร และเทคโนโลยีทางการเกษตรทดแทนการเผา มาปรับใช้ในการ “ทำการเกษตรแบบปลอดการเผา”</w:t>
      </w:r>
    </w:p>
    <w:p w14:paraId="5376DE19" w14:textId="2C04F6AC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(1.3)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เป้าหมายและประเด็นการนำเสนอ</w:t>
      </w:r>
    </w:p>
    <w:p w14:paraId="12334764" w14:textId="7FED0DC2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(1.3.1)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เกษตรกรเข้าร่วมงาน จำนวนไม่น้อยกว่า 100 ราย ที่อยู่ในพื้นที่เสี่ยงต่อการเผาในพื้นที่การเกษตร</w:t>
      </w:r>
    </w:p>
    <w:p w14:paraId="544686CB" w14:textId="2E7A35FC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(1.3.2)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นำเสนอทางเลือกการใช้ประโยชน์จากเศษวัสดุทางการเกษตร และเทคโนโลยีทางการเกษตรทดแทนการเผา ให้สอดคล้องกับกิจกรรมการผลิตในพื้นที่ เพื่อให้เกษตรกรนำไปปรับใช้ในการทำการเกษตรของตนเอง</w:t>
      </w:r>
    </w:p>
    <w:p w14:paraId="5CDE54E2" w14:textId="77777777" w:rsidR="002E6052" w:rsidRDefault="002E6052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br w:type="page"/>
      </w:r>
    </w:p>
    <w:p w14:paraId="1B893D20" w14:textId="4280A8F3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(1.4)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</w:t>
      </w:r>
    </w:p>
    <w:p w14:paraId="7AFAB210" w14:textId="4088364A" w:rsidR="00EF3F82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(1.4.1)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การสาธิตการใช้ประโยชน์จากเศษวัสดุทางการเกษตร และเทคโนโลยีทางการเกษตรทดแทนการเผา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1984"/>
        <w:gridCol w:w="2241"/>
      </w:tblGrid>
      <w:tr w:rsidR="009F282E" w:rsidRPr="009F282E" w14:paraId="0C7D5F06" w14:textId="77777777" w:rsidTr="00390521">
        <w:trPr>
          <w:trHeight w:val="677"/>
        </w:trPr>
        <w:tc>
          <w:tcPr>
            <w:tcW w:w="1560" w:type="dxa"/>
            <w:vAlign w:val="center"/>
          </w:tcPr>
          <w:p w14:paraId="7E8E0DEA" w14:textId="3E6225DE" w:rsidR="00EF3F82" w:rsidRPr="009F282E" w:rsidRDefault="00EF3F82" w:rsidP="00404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="00390521"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การผลิต</w:t>
            </w:r>
            <w:r w:rsidR="00404044" w:rsidRPr="009F28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ในพื้นที่</w:t>
            </w:r>
          </w:p>
        </w:tc>
        <w:tc>
          <w:tcPr>
            <w:tcW w:w="7485" w:type="dxa"/>
            <w:gridSpan w:val="3"/>
            <w:vAlign w:val="center"/>
          </w:tcPr>
          <w:p w14:paraId="2AB8BED3" w14:textId="77777777" w:rsidR="00EF3F82" w:rsidRPr="009F282E" w:rsidRDefault="00EF3F82" w:rsidP="0040404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ตัวอย่างกิจกรรมการสาธิต</w:t>
            </w:r>
            <w:r w:rsidRPr="009F28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การใช้ประโยชน์จากเศษวัสดุทางการเกษตร และเทคโนโลยีทางการเกษตรทดแทนการเผา</w:t>
            </w:r>
          </w:p>
        </w:tc>
      </w:tr>
      <w:tr w:rsidR="009F282E" w:rsidRPr="009F282E" w14:paraId="6F169E93" w14:textId="77777777" w:rsidTr="00390521">
        <w:tc>
          <w:tcPr>
            <w:tcW w:w="1560" w:type="dxa"/>
          </w:tcPr>
          <w:p w14:paraId="40B32FC3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ข้าว</w:t>
            </w:r>
          </w:p>
        </w:tc>
        <w:tc>
          <w:tcPr>
            <w:tcW w:w="3260" w:type="dxa"/>
          </w:tcPr>
          <w:p w14:paraId="353C29BA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การเพาะเห็ดฟาง</w:t>
            </w:r>
          </w:p>
          <w:p w14:paraId="60198EE6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การจัดการเศษวัสดุด้วยเครื่องอัดฟางก้อน</w:t>
            </w:r>
          </w:p>
        </w:tc>
        <w:tc>
          <w:tcPr>
            <w:tcW w:w="1984" w:type="dxa"/>
            <w:vMerge w:val="restart"/>
          </w:tcPr>
          <w:p w14:paraId="4F8BEE96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การไถกลบตอซัง</w:t>
            </w:r>
          </w:p>
          <w:p w14:paraId="464CD2F3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การผลิตอาหารสัตว์</w:t>
            </w:r>
          </w:p>
        </w:tc>
        <w:tc>
          <w:tcPr>
            <w:tcW w:w="2241" w:type="dxa"/>
            <w:vMerge w:val="restart"/>
          </w:tcPr>
          <w:p w14:paraId="0C4581AF" w14:textId="23F00906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การผลิตปุ๋ยหมัก/</w:t>
            </w:r>
            <w:r w:rsidR="00390521" w:rsidRPr="009F282E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ปุ๋ยอินทรีย์/วัสดุปลูก</w:t>
            </w:r>
          </w:p>
          <w:p w14:paraId="618CBC09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การแปรรูปเป็นของใช้และของประดับ</w:t>
            </w:r>
          </w:p>
        </w:tc>
      </w:tr>
      <w:tr w:rsidR="009F282E" w:rsidRPr="009F282E" w14:paraId="09F456C8" w14:textId="77777777" w:rsidTr="00390521">
        <w:tc>
          <w:tcPr>
            <w:tcW w:w="1560" w:type="dxa"/>
          </w:tcPr>
          <w:p w14:paraId="51CE7087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ข้าวโพด</w:t>
            </w:r>
          </w:p>
        </w:tc>
        <w:tc>
          <w:tcPr>
            <w:tcW w:w="3260" w:type="dxa"/>
          </w:tcPr>
          <w:p w14:paraId="77BFC015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การผลิตถ่านอัดแท่งจากซังข้าวโพด</w:t>
            </w:r>
          </w:p>
        </w:tc>
        <w:tc>
          <w:tcPr>
            <w:tcW w:w="1984" w:type="dxa"/>
            <w:vMerge/>
          </w:tcPr>
          <w:p w14:paraId="1238EC0E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2CC48378" w14:textId="77777777" w:rsidR="00EF3F82" w:rsidRPr="009F282E" w:rsidRDefault="00EF3F82" w:rsidP="00CC1711">
            <w:pPr>
              <w:pStyle w:val="a6"/>
              <w:tabs>
                <w:tab w:val="left" w:pos="268"/>
              </w:tabs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F282E" w:rsidRPr="009F282E" w14:paraId="1409E273" w14:textId="77777777" w:rsidTr="00390521">
        <w:tc>
          <w:tcPr>
            <w:tcW w:w="1560" w:type="dxa"/>
          </w:tcPr>
          <w:p w14:paraId="7DB1F55E" w14:textId="77777777" w:rsidR="00EF3F82" w:rsidRPr="009F282E" w:rsidRDefault="00EF3F82" w:rsidP="00CC171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อ้อย</w:t>
            </w:r>
          </w:p>
        </w:tc>
        <w:tc>
          <w:tcPr>
            <w:tcW w:w="5244" w:type="dxa"/>
            <w:gridSpan w:val="2"/>
          </w:tcPr>
          <w:p w14:paraId="2F1F18A0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การตัดอ้อยสดด้วยรถตัดอ้อย</w:t>
            </w:r>
          </w:p>
          <w:p w14:paraId="5700872B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การจัดการเศษวัสดุด้วยเครื่องม้วนใบอ้อย</w:t>
            </w:r>
          </w:p>
          <w:p w14:paraId="4A4E5CAE" w14:textId="77777777" w:rsidR="00EF3F82" w:rsidRPr="009F282E" w:rsidRDefault="00EF3F82" w:rsidP="00EF3F82">
            <w:pPr>
              <w:pStyle w:val="a6"/>
              <w:numPr>
                <w:ilvl w:val="0"/>
                <w:numId w:val="3"/>
              </w:numPr>
              <w:tabs>
                <w:tab w:val="left" w:pos="268"/>
              </w:tabs>
              <w:spacing w:after="0" w:line="240" w:lineRule="auto"/>
              <w:ind w:left="291" w:hanging="3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F282E">
              <w:rPr>
                <w:rFonts w:ascii="TH SarabunPSK" w:hAnsi="TH SarabunPSK" w:cs="TH SarabunPSK"/>
                <w:sz w:val="28"/>
                <w:szCs w:val="28"/>
                <w:cs/>
              </w:rPr>
              <w:t>การสางใบอ้อยด้วยเครื่องสางใบอ้อย รองรับการใช้แรงงานตัด</w:t>
            </w:r>
          </w:p>
        </w:tc>
        <w:tc>
          <w:tcPr>
            <w:tcW w:w="2241" w:type="dxa"/>
            <w:vMerge/>
          </w:tcPr>
          <w:p w14:paraId="3B4653CE" w14:textId="77777777" w:rsidR="00EF3F82" w:rsidRPr="009F282E" w:rsidRDefault="00EF3F82" w:rsidP="00CC1711">
            <w:pPr>
              <w:pStyle w:val="a6"/>
              <w:tabs>
                <w:tab w:val="left" w:pos="268"/>
              </w:tabs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FF54D55" w14:textId="77777777" w:rsidR="00404044" w:rsidRPr="009F282E" w:rsidRDefault="00404044" w:rsidP="00404044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BC597B" w14:textId="43E77DE1" w:rsidR="00EF3F82" w:rsidRPr="009F282E" w:rsidRDefault="00404044" w:rsidP="0039052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(1.4.</w:t>
      </w:r>
      <w:r w:rsidR="0039052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การจัดนิทรรศการประกอบที่เกี่ยวข้อง ซึ่งเนื้อหาควรเกี่ยวเนื่องกับประเด็น</w:t>
      </w:r>
      <w:r w:rsidR="00390521" w:rsidRPr="009F282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การถ่ายทอดความรู้ (เช่น ความรู้เรื่องฝุ่น 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</w:rPr>
        <w:t>PM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vertAlign w:val="subscript"/>
        </w:rPr>
        <w:t>10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</w:rPr>
        <w:t>, PM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vertAlign w:val="subscript"/>
        </w:rPr>
        <w:t>2.5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EF3F82" w:rsidRPr="009F282E">
        <w:rPr>
          <w:rFonts w:ascii="TH SarabunPSK" w:hAnsi="TH SarabunPSK" w:cs="TH SarabunPSK"/>
          <w:spacing w:val="-8"/>
          <w:sz w:val="32"/>
          <w:szCs w:val="32"/>
          <w:cs/>
        </w:rPr>
        <w:t>ผลกระทบจากการเผาด้านต่างๆ เช่น ทำลายโครงสร้างดิน ทำลายอินทรียวัตถุ ด้านสุขภาพอนามัย, งานศึกษาวิจัยด้านเทคโนโลยีทางการเกษตรทดแทนการเผาต่างๆ เป็นต้น)</w:t>
      </w:r>
      <w:r w:rsidR="00EF3F82" w:rsidRPr="009F282E">
        <w:rPr>
          <w:rFonts w:ascii="TH SarabunPSK" w:hAnsi="TH SarabunPSK" w:cs="TH SarabunPSK"/>
          <w:sz w:val="32"/>
          <w:szCs w:val="32"/>
          <w:cs/>
        </w:rPr>
        <w:t xml:space="preserve"> ทั้งนี้  สามารถพิจารณาได้ตามความเหมาะสม โดยควรประสานหน่วยงานในพื้นที่ร่วมบูรณาการ เช่น </w:t>
      </w:r>
      <w:r w:rsidR="00390521" w:rsidRPr="009F282E">
        <w:rPr>
          <w:rFonts w:ascii="TH SarabunPSK" w:hAnsi="TH SarabunPSK" w:cs="TH SarabunPSK"/>
          <w:sz w:val="32"/>
          <w:szCs w:val="32"/>
          <w:cs/>
        </w:rPr>
        <w:br/>
      </w:r>
      <w:r w:rsidR="00EF3F82" w:rsidRPr="009F282E">
        <w:rPr>
          <w:rFonts w:ascii="TH SarabunPSK" w:hAnsi="TH SarabunPSK" w:cs="TH SarabunPSK"/>
          <w:sz w:val="32"/>
          <w:szCs w:val="32"/>
          <w:cs/>
        </w:rPr>
        <w:t>สถานีพัฒนาที่ดินจังหวัด สำนักงานพลังงานจังหวัด สำนักงานทรัพยากรธรรมชาติและสิ่งแวดล้อมจังหวัด สำนักงานสาธารณสุขจังหวัด สถาบันการศึกษา เป็นต้น</w:t>
      </w:r>
    </w:p>
    <w:p w14:paraId="6EC1A696" w14:textId="4A44B076" w:rsidR="00EF3F82" w:rsidRPr="009F282E" w:rsidRDefault="00390521" w:rsidP="0039052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(1.4.3) </w:t>
      </w:r>
      <w:r w:rsidR="00EF3F82" w:rsidRPr="009F282E">
        <w:rPr>
          <w:rFonts w:ascii="TH SarabunPSK" w:hAnsi="TH SarabunPSK" w:cs="TH SarabunPSK"/>
          <w:spacing w:val="-4"/>
          <w:sz w:val="32"/>
          <w:szCs w:val="32"/>
          <w:cs/>
        </w:rPr>
        <w:t>การให้บริการแก่เกษตรกร จากหน่วยงานต่างๆ ทั้งจากกรมส่งเสริมการเกษตร และหน่วยงานร่วมบูรณาการในพื้นที่ เช่น การให้บริการด้านการเกษตร การให้บริการด้านสาธารณสุข เป็นต้น</w:t>
      </w:r>
    </w:p>
    <w:p w14:paraId="6FB812F2" w14:textId="451E0B66" w:rsidR="00036869" w:rsidRDefault="00036869" w:rsidP="00390521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(1.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5</w:t>
      </w:r>
      <w:r w:rsidRPr="009F28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) </w:t>
      </w:r>
      <w:r w:rsidR="00EF3F82" w:rsidRPr="009F282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งบประมาณการจัดงาน </w:t>
      </w:r>
      <w:r w:rsidR="00EF3F82" w:rsidRPr="009F282E">
        <w:rPr>
          <w:rFonts w:ascii="TH SarabunPSK" w:hAnsi="TH SarabunPSK" w:cs="TH SarabunPSK"/>
          <w:sz w:val="32"/>
          <w:szCs w:val="32"/>
          <w:cs/>
        </w:rPr>
        <w:t xml:space="preserve">สำหรับเป็นค่าใช้จ่าย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79BC08CE" w14:textId="308EB8CB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(1.5.1)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ค่าจัดเตรียมสถานที่ เช่น เต็นท์ เก้าอี้ สถานี/ฐานเรียนรู้/แปลงสาธิต ฯลฯ</w:t>
      </w:r>
    </w:p>
    <w:p w14:paraId="3DAABBE0" w14:textId="694D25D1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(1.5.2)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ค่าใช้จ่ายในส่วนพิธีการ (ถ้ามี)</w:t>
      </w:r>
    </w:p>
    <w:p w14:paraId="59F64FB9" w14:textId="1B2A65BD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(1.5.3)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ค่าวัสดุสาธิต, นิทรรศการ, สื่อประชาสัมพันธ์ ฯลฯ</w:t>
      </w:r>
    </w:p>
    <w:p w14:paraId="595D53C2" w14:textId="03245C24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(1.5.4)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ค่าอาหาร และเครื่องดื่ม สำหรับเกษตรกรและผู้ร่วมงาน</w:t>
      </w:r>
    </w:p>
    <w:p w14:paraId="6C63145D" w14:textId="2CA81109" w:rsid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(1.5.5) </w:t>
      </w:r>
      <w:r w:rsidRPr="00036869">
        <w:rPr>
          <w:rFonts w:ascii="TH SarabunPSK" w:hAnsi="TH SarabunPSK" w:cs="TH SarabunPSK"/>
          <w:sz w:val="32"/>
          <w:szCs w:val="32"/>
          <w:cs/>
        </w:rPr>
        <w:t>ค่าพาหนะเกษตรกร (ถ้ามี)</w:t>
      </w:r>
    </w:p>
    <w:p w14:paraId="30111A4A" w14:textId="0E8484DC" w:rsidR="00036869" w:rsidRPr="00036869" w:rsidRDefault="00036869" w:rsidP="00036869">
      <w:pPr>
        <w:tabs>
          <w:tab w:val="left" w:pos="720"/>
          <w:tab w:val="left" w:pos="1134"/>
          <w:tab w:val="left" w:pos="1560"/>
          <w:tab w:val="left" w:pos="20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6869">
        <w:rPr>
          <w:rFonts w:ascii="TH SarabunPSK" w:hAnsi="TH SarabunPSK" w:cs="TH SarabunPSK"/>
          <w:sz w:val="32"/>
          <w:szCs w:val="32"/>
          <w:cs/>
        </w:rPr>
        <w:t>โดยเบิกจ่ายตามหลักเกณฑ์ที่ระเบียบกำหนด</w:t>
      </w:r>
    </w:p>
    <w:p w14:paraId="681170C2" w14:textId="249C5675" w:rsidR="001E632A" w:rsidRPr="009F282E" w:rsidRDefault="001E632A" w:rsidP="00036869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(2) 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จัดทำสื่อถ่ายทอดความรู้พร้อมเผยแพร่และประชาสัมพันธ์การหยุดการเผาในพื้นที่การเกษตร เช่น ป้ายคัท</w:t>
      </w:r>
      <w:proofErr w:type="spellStart"/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เอาท์</w:t>
      </w:r>
      <w:proofErr w:type="spellEnd"/>
      <w:r w:rsidRPr="009F282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แผ่นพับ</w:t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จำนวน 60 จังหวัด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001FBE7D" w14:textId="77777777" w:rsidR="008A1258" w:rsidRPr="009F282E" w:rsidRDefault="001E632A" w:rsidP="008A12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7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แผนปฏิบัติงาน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5CDB6620" w14:textId="69D25F66" w:rsidR="008A1258" w:rsidRPr="009F282E" w:rsidRDefault="00D93859" w:rsidP="008A12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93859">
        <w:rPr>
          <w:noProof/>
          <w:cs/>
        </w:rPr>
        <w:drawing>
          <wp:inline distT="0" distB="0" distL="0" distR="0" wp14:anchorId="43249F79" wp14:editId="166882AC">
            <wp:extent cx="5746750" cy="25863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B39D" w14:textId="77777777" w:rsidR="009056CF" w:rsidRPr="009F282E" w:rsidRDefault="009056CF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7D0F9CE" w14:textId="77777777" w:rsidR="00D1539A" w:rsidRPr="009F282E" w:rsidRDefault="009056CF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1539A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ตัวชี้วัดโครงการ (ระบุตัวชี้วัดให้ชัดเจน)</w:t>
      </w:r>
    </w:p>
    <w:p w14:paraId="270C3924" w14:textId="77777777" w:rsidR="00D1539A" w:rsidRPr="009F282E" w:rsidRDefault="00D1539A" w:rsidP="00D1539A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- 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1AF8E3BC" w14:textId="5AF2058C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เจ้าหน้าที่กรมส่งเสริมการเกษตรในพื้นที่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60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Pr="009F282E">
        <w:rPr>
          <w:rFonts w:ascii="TH SarabunPSK" w:hAnsi="TH SarabunPSK" w:cs="TH SarabunPSK"/>
          <w:sz w:val="32"/>
          <w:szCs w:val="32"/>
          <w:cs/>
        </w:rPr>
        <w:t>ไม</w:t>
      </w:r>
      <w:r w:rsidRPr="009F282E">
        <w:rPr>
          <w:rFonts w:ascii="TH SarabunPSK" w:hAnsi="TH SarabunPSK" w:cs="TH SarabunPSK" w:hint="cs"/>
          <w:sz w:val="32"/>
          <w:szCs w:val="32"/>
          <w:cs/>
        </w:rPr>
        <w:t>่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D93859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คน มีความพร้อมในการดำเนินงานถ่ายทอดความรู้ด้านการหยุดเผาในพื้นที่การเกษตร</w:t>
      </w:r>
    </w:p>
    <w:p w14:paraId="59456BFA" w14:textId="7D1F8F96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เกษตรกรได้รับการถ่ายทอดความรู้ ไม่น้อยกว่า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540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574C3700" w14:textId="76981660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(3)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มีเครือข่ายเกษตรกรปลอดการเผาในพื้นที่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14:paraId="21E6EB65" w14:textId="77777777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32E146DA" w14:textId="77777777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(1) </w:t>
      </w:r>
      <w:r w:rsidRPr="009F282E">
        <w:rPr>
          <w:rFonts w:ascii="TH SarabunPSK" w:hAnsi="TH SarabunPSK" w:cs="TH SarabunPSK"/>
          <w:sz w:val="32"/>
          <w:szCs w:val="32"/>
          <w:cs/>
        </w:rPr>
        <w:t>เกษตรกรมีการลดต้นทุนจากการใช้เศษวัสดุทางการเกษตรมาผลิตปุ๋ยหมักทดแทนการเผา และการใช้อินทรียวัตถุปรับปรุงบำรุงดินทำให้โครงสร้างดินดีขึ้น</w:t>
      </w:r>
    </w:p>
    <w:p w14:paraId="0767E5C7" w14:textId="77777777" w:rsidR="00D1539A" w:rsidRPr="009F282E" w:rsidRDefault="00D1539A" w:rsidP="00D1539A">
      <w:pPr>
        <w:tabs>
          <w:tab w:val="left" w:pos="284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(2)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พื้นที่เผาไหม้ และจุดความร้อน </w:t>
      </w:r>
      <w:r w:rsidRPr="009F282E">
        <w:rPr>
          <w:rFonts w:ascii="TH SarabunPSK" w:hAnsi="TH SarabunPSK" w:cs="TH SarabunPSK"/>
          <w:sz w:val="32"/>
          <w:szCs w:val="32"/>
        </w:rPr>
        <w:t>(hotspot)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ลดลง ส่งผลให้สุขอนามัยของประชาชนดีขึ้น</w:t>
      </w:r>
    </w:p>
    <w:p w14:paraId="37E6A8D5" w14:textId="77777777" w:rsidR="00D1539A" w:rsidRPr="009F282E" w:rsidRDefault="00D1539A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E7CD4B" w14:textId="77777777" w:rsidR="00203FB1" w:rsidRPr="009F282E" w:rsidRDefault="00203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25BB8EE3" w14:textId="77777777" w:rsidR="008A1258" w:rsidRPr="009F282E" w:rsidRDefault="00203FB1" w:rsidP="00586B8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10. ผ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ลผลิต ผลลัพธ์</w:t>
      </w:r>
    </w:p>
    <w:p w14:paraId="27656FBC" w14:textId="77777777" w:rsidR="008A1258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ผลผลิต 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lang w:bidi="th-TH"/>
        </w:rPr>
        <w:t>(output)</w:t>
      </w:r>
    </w:p>
    <w:p w14:paraId="797C4DE5" w14:textId="6FEFFD31" w:rsidR="00C5331D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5331D" w:rsidRPr="009F282E">
        <w:rPr>
          <w:rFonts w:ascii="TH SarabunPSK" w:hAnsi="TH SarabunPSK" w:cs="TH SarabunPSK"/>
          <w:sz w:val="32"/>
          <w:szCs w:val="32"/>
        </w:rPr>
        <w:t>(1)</w:t>
      </w:r>
      <w:r w:rsidR="00C5331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>เกษตรกรได้รับการถ่ายทอดความรู้ ไม่น้อยกว่า</w:t>
      </w:r>
      <w:r w:rsidR="00C5331D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73211B">
        <w:rPr>
          <w:rFonts w:ascii="TH SarabunPSK" w:hAnsi="TH SarabunPSK" w:cs="TH SarabunPSK" w:hint="cs"/>
          <w:sz w:val="32"/>
          <w:szCs w:val="32"/>
          <w:cs/>
          <w:lang w:bidi="th-TH"/>
        </w:rPr>
        <w:t>540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30C538C9" w14:textId="64D1432D" w:rsidR="00C5331D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C5331D" w:rsidRPr="009F282E">
        <w:rPr>
          <w:rFonts w:ascii="TH SarabunPSK" w:hAnsi="TH SarabunPSK" w:cs="TH SarabunPSK"/>
          <w:sz w:val="32"/>
          <w:szCs w:val="32"/>
        </w:rPr>
        <w:t>(2)</w:t>
      </w:r>
      <w:r w:rsidR="00C5331D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มีเครือข่ายเกษตรกรปลอดการเผา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C5331D" w:rsidRPr="009F282E">
        <w:rPr>
          <w:rFonts w:ascii="TH SarabunPSK" w:hAnsi="TH SarabunPSK" w:cs="TH SarabunPSK"/>
          <w:sz w:val="32"/>
          <w:szCs w:val="32"/>
        </w:rPr>
        <w:t xml:space="preserve"> </w:t>
      </w:r>
      <w:r w:rsidR="004B0165" w:rsidRPr="009F28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190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ศพก. ในพื้นที่ </w:t>
      </w:r>
      <w:r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60</w:t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</w:p>
    <w:p w14:paraId="192054C2" w14:textId="77777777" w:rsidR="008A1258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z w:val="32"/>
          <w:szCs w:val="32"/>
          <w:cs/>
        </w:rPr>
        <w:tab/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ผลลัพธ์ 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lang w:bidi="th-TH"/>
        </w:rPr>
        <w:t>(outcome)</w:t>
      </w:r>
    </w:p>
    <w:p w14:paraId="086052DF" w14:textId="77777777" w:rsidR="00C5331D" w:rsidRPr="009F282E" w:rsidRDefault="00203FB1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5331D" w:rsidRPr="009F282E">
        <w:rPr>
          <w:rFonts w:ascii="TH SarabunPSK" w:hAnsi="TH SarabunPSK" w:cs="TH SarabunPSK"/>
          <w:sz w:val="32"/>
          <w:szCs w:val="32"/>
          <w:cs/>
        </w:rPr>
        <w:t>เกษตรกรที่ได้รับการถ่ายทอดความรู้ ไม่น้อยกว่าร้อยละ 60 มีความรู้ ความเข้าใจ และสามารถนำความรู้ที่ได้รับปฏิบัติ ส่งผลให้เกิดพื้นที่การเกษตรปลอดการเผา</w:t>
      </w:r>
      <w:r w:rsidR="004B016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ลดลงจากปี </w:t>
      </w:r>
      <w:r w:rsidR="004B0165" w:rsidRPr="009F282E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4B0165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ไม่น้อยกว่าร้อยละ </w:t>
      </w:r>
      <w:r w:rsidR="004B0165" w:rsidRPr="009F282E">
        <w:rPr>
          <w:rFonts w:ascii="TH SarabunPSK" w:hAnsi="TH SarabunPSK" w:cs="TH SarabunPSK"/>
          <w:sz w:val="32"/>
          <w:szCs w:val="32"/>
          <w:lang w:bidi="th-TH"/>
        </w:rPr>
        <w:t>10</w:t>
      </w:r>
    </w:p>
    <w:p w14:paraId="7257F7EC" w14:textId="77777777" w:rsidR="004B0165" w:rsidRPr="009F282E" w:rsidRDefault="004B0165" w:rsidP="00C5331D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CEFA71" w14:textId="77777777" w:rsidR="009056CF" w:rsidRPr="009F282E" w:rsidRDefault="009056CF" w:rsidP="00C5331D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03FB1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9F28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266A957F" w14:textId="4F2DC20F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1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.1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เกษตรกรมีการลดต้นทุนจากการใช้เศษวัสดุทางการเกษตรมาผลิตปุ๋ยหมักทดแทนการเผา </w:t>
      </w:r>
      <w:r w:rsidR="00203FB1" w:rsidRPr="009F282E">
        <w:rPr>
          <w:rFonts w:ascii="TH SarabunPSK" w:hAnsi="TH SarabunPSK" w:cs="TH SarabunPSK"/>
          <w:sz w:val="32"/>
          <w:szCs w:val="32"/>
          <w:cs/>
        </w:rPr>
        <w:br/>
      </w:r>
      <w:r w:rsidRPr="009F282E">
        <w:rPr>
          <w:rFonts w:ascii="TH SarabunPSK" w:hAnsi="TH SarabunPSK" w:cs="TH SarabunPSK"/>
          <w:sz w:val="32"/>
          <w:szCs w:val="32"/>
          <w:cs/>
        </w:rPr>
        <w:t>และการใช้อินทรียวัตถุปรับปรุงบำรุงดินทำให้โครงสร้างดินดีขึ้น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และมีรายได้เพิ่มจากการเพิ่มมูลค่าวัสดุเหลือใช้ทางการเกษตร</w:t>
      </w:r>
    </w:p>
    <w:p w14:paraId="61F5F7CF" w14:textId="2BAD1A0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lang w:bidi="th-TH"/>
        </w:rPr>
        <w:tab/>
      </w:r>
      <w:r w:rsidRPr="009F282E">
        <w:rPr>
          <w:rFonts w:ascii="TH SarabunPSK" w:hAnsi="TH SarabunPSK" w:cs="TH SarabunPSK"/>
          <w:sz w:val="32"/>
          <w:szCs w:val="32"/>
          <w:lang w:bidi="th-TH"/>
        </w:rPr>
        <w:tab/>
        <w:t>1</w:t>
      </w:r>
      <w:r w:rsidR="00203FB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>.2</w:t>
      </w:r>
      <w:r w:rsidR="00203FB1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พื้นที่เผาไหม้ และจุดความร้อน </w:t>
      </w:r>
      <w:r w:rsidRPr="009F282E">
        <w:rPr>
          <w:rFonts w:ascii="TH SarabunPSK" w:hAnsi="TH SarabunPSK" w:cs="TH SarabunPSK"/>
          <w:sz w:val="32"/>
          <w:szCs w:val="32"/>
          <w:lang w:bidi="th-TH"/>
        </w:rPr>
        <w:t>(hotspot)</w:t>
      </w:r>
      <w:r w:rsidRPr="009F28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82E" w:rsidRPr="009F282E">
        <w:rPr>
          <w:rFonts w:ascii="TH SarabunPSK" w:hAnsi="TH SarabunPSK" w:cs="TH SarabunPSK" w:hint="cs"/>
          <w:sz w:val="32"/>
          <w:szCs w:val="32"/>
          <w:cs/>
          <w:lang w:bidi="th-TH"/>
        </w:rPr>
        <w:t>ในพื้นที่เกษตร</w:t>
      </w:r>
      <w:r w:rsidRPr="009F282E">
        <w:rPr>
          <w:rFonts w:ascii="TH SarabunPSK" w:hAnsi="TH SarabunPSK" w:cs="TH SarabunPSK"/>
          <w:sz w:val="32"/>
          <w:szCs w:val="32"/>
          <w:cs/>
        </w:rPr>
        <w:t>ลดลง ส่งผลให้สุขอนามัยของประชาชนดีขึ้น</w:t>
      </w:r>
    </w:p>
    <w:p w14:paraId="3430B5C3" w14:textId="77777777" w:rsidR="009056CF" w:rsidRPr="009F282E" w:rsidRDefault="009056CF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BB9D374" w14:textId="77777777" w:rsidR="008A1258" w:rsidRPr="009F282E" w:rsidRDefault="009056CF" w:rsidP="008A125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9F28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03FB1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1258" w:rsidRPr="009F282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หน่วยงาน</w:t>
      </w:r>
      <w:r w:rsidR="008A1258" w:rsidRPr="009F2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/ผู้รับผิดชอบ</w:t>
      </w:r>
    </w:p>
    <w:p w14:paraId="32F1EC46" w14:textId="7E0FCBD8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กลุ่มอารักขาพืช  สำนักงานเกษตรจังหวัดแม่ฮ่องสอน</w:t>
      </w:r>
    </w:p>
    <w:p w14:paraId="0601F8D3" w14:textId="7DFCD949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2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.1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นายรัชพล   สว่างทุกข์</w:t>
      </w:r>
    </w:p>
    <w:p w14:paraId="14B35D65" w14:textId="272C1D35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หัวหน้ากลุ่มอารักขาพืช</w:t>
      </w:r>
    </w:p>
    <w:p w14:paraId="40129BA5" w14:textId="7B2AF0AE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  <w:tab w:val="left" w:pos="2580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โทรศัพท์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053-611044</w:t>
      </w:r>
    </w:p>
    <w:p w14:paraId="24E9EC60" w14:textId="70F0F3E7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โทรสาร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053-611044</w:t>
      </w:r>
    </w:p>
    <w:p w14:paraId="3D1DD3C6" w14:textId="20D20BDE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  <w:t>1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2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proofErr w:type="gramStart"/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นางพรพรรณ  พรหมมา</w:t>
      </w:r>
      <w:proofErr w:type="gramEnd"/>
    </w:p>
    <w:p w14:paraId="3C5235E9" w14:textId="701D3491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นักวิชาการส่งเสริมการเกษตรชำนาญการ</w:t>
      </w:r>
    </w:p>
    <w:p w14:paraId="38EB0376" w14:textId="6AE9021D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  <w:t>โทรศัพท์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053-611044</w:t>
      </w:r>
    </w:p>
    <w:p w14:paraId="2AF09B36" w14:textId="7416067A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>โทรสาร</w:t>
      </w:r>
      <w:r w:rsidR="00203FB1" w:rsidRPr="009F282E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9F282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053-611044</w:t>
      </w:r>
    </w:p>
    <w:p w14:paraId="6B7F3C2F" w14:textId="7B206D6C" w:rsidR="00C5331D" w:rsidRPr="009F282E" w:rsidRDefault="00C5331D" w:rsidP="00203FB1">
      <w:pPr>
        <w:tabs>
          <w:tab w:val="left" w:pos="284"/>
          <w:tab w:val="left" w:pos="756"/>
          <w:tab w:val="left" w:pos="1372"/>
          <w:tab w:val="left" w:pos="1862"/>
        </w:tabs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F282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3211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</w:p>
    <w:p w14:paraId="0B34C18D" w14:textId="77777777" w:rsidR="009056CF" w:rsidRPr="009F282E" w:rsidRDefault="009056CF" w:rsidP="00C5331D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01F1F60C" w14:textId="5D5C92B7" w:rsidR="009056CF" w:rsidRDefault="009056CF" w:rsidP="009056CF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9F282E">
        <w:rPr>
          <w:rFonts w:ascii="TH SarabunPSK" w:hAnsi="TH SarabunPSK" w:cs="TH SarabunPSK"/>
          <w:sz w:val="32"/>
          <w:szCs w:val="32"/>
          <w:lang w:bidi="th-TH"/>
        </w:rPr>
        <w:t>-----------------------------------------------------------</w:t>
      </w:r>
    </w:p>
    <w:p w14:paraId="43755438" w14:textId="072CBBBE" w:rsidR="00AC7BB1" w:rsidRPr="00AC7BB1" w:rsidRDefault="00AC7BB1" w:rsidP="00AC7BB1">
      <w:pPr>
        <w:rPr>
          <w:rFonts w:ascii="TH SarabunPSK" w:hAnsi="TH SarabunPSK" w:cs="TH SarabunPSK"/>
        </w:rPr>
      </w:pPr>
    </w:p>
    <w:p w14:paraId="5A2B21DE" w14:textId="43BF242E" w:rsidR="00AC7BB1" w:rsidRDefault="00AC7BB1" w:rsidP="00AC7BB1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6DBCD15" w14:textId="300E3F65" w:rsidR="00AC7BB1" w:rsidRPr="00AC7BB1" w:rsidRDefault="00AC7BB1" w:rsidP="00AC7BB1">
      <w:pPr>
        <w:rPr>
          <w:rFonts w:ascii="TH SarabunPSK" w:hAnsi="TH SarabunPSK" w:cs="TH SarabunPSK"/>
          <w:cs/>
          <w:lang w:bidi="th-TH"/>
        </w:rPr>
      </w:pPr>
      <w:r w:rsidRPr="00AC7B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หมายเหตุ </w:t>
      </w:r>
      <w:r w:rsidRPr="00AC7BB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*</w:t>
      </w:r>
      <w:r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Pr="00AC7BB1">
        <w:rPr>
          <w:rFonts w:ascii="TH SarabunPSK" w:hAnsi="TH SarabunPSK" w:cs="TH SarabunPSK"/>
          <w:color w:val="FF0000"/>
          <w:sz w:val="32"/>
          <w:szCs w:val="32"/>
          <w:lang w:bidi="th-TH"/>
        </w:rPr>
        <w:t>.1</w:t>
      </w:r>
      <w:r w:rsidRPr="00AC7BB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t>พัฒนาศักยภาพเจ้าหน้าที่ด้านการส่งเสริมการหยุดเผาในพื้นที่การเกษตร โดยการจัดประชุม</w:t>
      </w:r>
      <w:r w:rsidRPr="00AC7BB1">
        <w:rPr>
          <w:rFonts w:ascii="TH SarabunPSK" w:hAnsi="TH SarabunPSK" w:cs="TH SarabunPSK"/>
          <w:color w:val="FF0000"/>
          <w:sz w:val="32"/>
          <w:szCs w:val="32"/>
          <w:cs/>
        </w:rPr>
        <w:br/>
        <w:t>เชิงปฏิบัติการเพื่อพัฒนาเจ้าหน้าที่และเตรียมความพร้อมในการดำเนินงานโครงการ</w:t>
      </w:r>
      <w:r w:rsidRPr="00AC7BB1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มีเป้าหมาย จำนวน 1 ครั้ง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อยู่ระหว่างการปรับวิธีการดำเนินงาน</w:t>
      </w:r>
    </w:p>
    <w:sectPr w:rsidR="00AC7BB1" w:rsidRPr="00AC7BB1" w:rsidSect="00241FAD">
      <w:headerReference w:type="default" r:id="rId8"/>
      <w:pgSz w:w="11906" w:h="16838"/>
      <w:pgMar w:top="1276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5F50" w14:textId="77777777" w:rsidR="00C051EC" w:rsidRDefault="00C051EC" w:rsidP="001E632A">
      <w:pPr>
        <w:spacing w:after="0" w:line="240" w:lineRule="auto"/>
      </w:pPr>
      <w:r>
        <w:separator/>
      </w:r>
    </w:p>
  </w:endnote>
  <w:endnote w:type="continuationSeparator" w:id="0">
    <w:p w14:paraId="0C102D85" w14:textId="77777777" w:rsidR="00C051EC" w:rsidRDefault="00C051EC" w:rsidP="001E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BD21A" w14:textId="77777777" w:rsidR="00C051EC" w:rsidRDefault="00C051EC" w:rsidP="001E632A">
      <w:pPr>
        <w:spacing w:after="0" w:line="240" w:lineRule="auto"/>
      </w:pPr>
      <w:r>
        <w:separator/>
      </w:r>
    </w:p>
  </w:footnote>
  <w:footnote w:type="continuationSeparator" w:id="0">
    <w:p w14:paraId="1AE751BE" w14:textId="77777777" w:rsidR="00C051EC" w:rsidRDefault="00C051EC" w:rsidP="001E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4564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D90738" w14:textId="77777777" w:rsidR="001E632A" w:rsidRDefault="001E632A" w:rsidP="001E632A">
        <w:pPr>
          <w:pStyle w:val="a7"/>
          <w:jc w:val="right"/>
        </w:pPr>
        <w:r w:rsidRPr="001E632A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1E632A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1E632A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1E632A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1E632A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092"/>
    <w:multiLevelType w:val="hybridMultilevel"/>
    <w:tmpl w:val="24589CB6"/>
    <w:lvl w:ilvl="0" w:tplc="335A5D0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1C8F"/>
    <w:multiLevelType w:val="multilevel"/>
    <w:tmpl w:val="64E8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C92FB8"/>
    <w:multiLevelType w:val="multilevel"/>
    <w:tmpl w:val="ABFEB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58"/>
    <w:rsid w:val="000019CF"/>
    <w:rsid w:val="000066D1"/>
    <w:rsid w:val="0001280B"/>
    <w:rsid w:val="00036869"/>
    <w:rsid w:val="00086654"/>
    <w:rsid w:val="000E324D"/>
    <w:rsid w:val="00121969"/>
    <w:rsid w:val="00151E6D"/>
    <w:rsid w:val="001A2828"/>
    <w:rsid w:val="001B7D6F"/>
    <w:rsid w:val="001E632A"/>
    <w:rsid w:val="001E6426"/>
    <w:rsid w:val="00203FB1"/>
    <w:rsid w:val="00241FAD"/>
    <w:rsid w:val="002D4AA1"/>
    <w:rsid w:val="002E6052"/>
    <w:rsid w:val="00330B0C"/>
    <w:rsid w:val="00345F2B"/>
    <w:rsid w:val="00390521"/>
    <w:rsid w:val="0039558D"/>
    <w:rsid w:val="003A015B"/>
    <w:rsid w:val="003D1D61"/>
    <w:rsid w:val="003D6247"/>
    <w:rsid w:val="00400ABB"/>
    <w:rsid w:val="00404044"/>
    <w:rsid w:val="004A624B"/>
    <w:rsid w:val="004B0165"/>
    <w:rsid w:val="00533C82"/>
    <w:rsid w:val="00556EDE"/>
    <w:rsid w:val="00572154"/>
    <w:rsid w:val="00586B81"/>
    <w:rsid w:val="005B15E8"/>
    <w:rsid w:val="005F0D39"/>
    <w:rsid w:val="00627322"/>
    <w:rsid w:val="00673B46"/>
    <w:rsid w:val="006B0CA5"/>
    <w:rsid w:val="006B10B7"/>
    <w:rsid w:val="006F0311"/>
    <w:rsid w:val="006F475A"/>
    <w:rsid w:val="0073211B"/>
    <w:rsid w:val="00736E09"/>
    <w:rsid w:val="0077374E"/>
    <w:rsid w:val="007902DB"/>
    <w:rsid w:val="007F3346"/>
    <w:rsid w:val="0088270A"/>
    <w:rsid w:val="008A1258"/>
    <w:rsid w:val="008F1155"/>
    <w:rsid w:val="009056CF"/>
    <w:rsid w:val="0092486C"/>
    <w:rsid w:val="0093329B"/>
    <w:rsid w:val="0096063B"/>
    <w:rsid w:val="00960DAE"/>
    <w:rsid w:val="009A2293"/>
    <w:rsid w:val="009F282E"/>
    <w:rsid w:val="00A8250B"/>
    <w:rsid w:val="00A82C7B"/>
    <w:rsid w:val="00AC7BB1"/>
    <w:rsid w:val="00AD77B8"/>
    <w:rsid w:val="00AE3527"/>
    <w:rsid w:val="00B22A4E"/>
    <w:rsid w:val="00B41E73"/>
    <w:rsid w:val="00C051EC"/>
    <w:rsid w:val="00C5331D"/>
    <w:rsid w:val="00D063F7"/>
    <w:rsid w:val="00D1539A"/>
    <w:rsid w:val="00D407C6"/>
    <w:rsid w:val="00D93859"/>
    <w:rsid w:val="00DB1614"/>
    <w:rsid w:val="00DF41B3"/>
    <w:rsid w:val="00E523D7"/>
    <w:rsid w:val="00EB19F7"/>
    <w:rsid w:val="00ED6EA7"/>
    <w:rsid w:val="00EF3F82"/>
    <w:rsid w:val="00F615B7"/>
    <w:rsid w:val="00FE0CF2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A841"/>
  <w15:docId w15:val="{72700E7B-4C57-4AAD-82FB-ECF92E7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58"/>
    <w:pPr>
      <w:spacing w:after="160" w:line="259" w:lineRule="auto"/>
    </w:pPr>
    <w:rPr>
      <w:rFonts w:ascii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15B7"/>
    <w:rPr>
      <w:rFonts w:ascii="Tahoma" w:hAnsi="Tahoma" w:cs="Tahoma"/>
      <w:sz w:val="16"/>
      <w:szCs w:val="16"/>
      <w:lang w:bidi="ar-SA"/>
    </w:rPr>
  </w:style>
  <w:style w:type="paragraph" w:styleId="a5">
    <w:name w:val="No Spacing"/>
    <w:uiPriority w:val="1"/>
    <w:qFormat/>
    <w:rsid w:val="00241FAD"/>
    <w:rPr>
      <w:rFonts w:ascii="Calibri" w:hAnsi="Calibri" w:cs="Cordia New"/>
      <w:sz w:val="22"/>
      <w:szCs w:val="22"/>
      <w:lang w:bidi="ar-SA"/>
    </w:rPr>
  </w:style>
  <w:style w:type="paragraph" w:styleId="a6">
    <w:name w:val="List Paragraph"/>
    <w:basedOn w:val="a"/>
    <w:uiPriority w:val="34"/>
    <w:qFormat/>
    <w:rsid w:val="00DB16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32A"/>
    <w:rPr>
      <w:rFonts w:ascii="Calibri" w:hAnsi="Calibri" w:cs="Cordia New"/>
      <w:sz w:val="22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1E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632A"/>
    <w:rPr>
      <w:rFonts w:ascii="Calibri" w:hAnsi="Calibri" w:cs="Cordia New"/>
      <w:sz w:val="22"/>
      <w:szCs w:val="22"/>
      <w:lang w:bidi="ar-SA"/>
    </w:rPr>
  </w:style>
  <w:style w:type="table" w:styleId="ab">
    <w:name w:val="Table Grid"/>
    <w:basedOn w:val="a1"/>
    <w:rsid w:val="00EF3F8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</dc:creator>
  <cp:lastModifiedBy>Administrator</cp:lastModifiedBy>
  <cp:revision>3</cp:revision>
  <cp:lastPrinted>2019-09-05T09:42:00Z</cp:lastPrinted>
  <dcterms:created xsi:type="dcterms:W3CDTF">2020-11-02T05:23:00Z</dcterms:created>
  <dcterms:modified xsi:type="dcterms:W3CDTF">2020-11-02T05:33:00Z</dcterms:modified>
</cp:coreProperties>
</file>